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7962" w14:textId="3524D9E8" w:rsidR="00542978" w:rsidRDefault="00542978"/>
    <w:p w14:paraId="76E93DFE" w14:textId="77777777" w:rsidR="00D85A56" w:rsidRDefault="00D85A56" w:rsidP="00D85A56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6CFC3FB1" w14:textId="77777777" w:rsidR="00D85A56" w:rsidRDefault="00D85A56" w:rsidP="00D85A56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Anna Rich, The Old Dairy, Stud Farm,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Blaisdon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Glos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, GL170AL</w:t>
      </w:r>
    </w:p>
    <w:p w14:paraId="24246469" w14:textId="77777777" w:rsidR="00D85A56" w:rsidRDefault="00D85A56" w:rsidP="00D85A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01452 831573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232CD468" w14:textId="77777777" w:rsidR="00D85A56" w:rsidRDefault="00D85A56" w:rsidP="00D85A56">
      <w:pPr>
        <w:rPr>
          <w:rFonts w:ascii="Arial" w:hAnsi="Arial" w:cs="Arial"/>
          <w:sz w:val="20"/>
          <w:szCs w:val="20"/>
        </w:rPr>
      </w:pPr>
    </w:p>
    <w:p w14:paraId="09DD5F78" w14:textId="77777777" w:rsidR="00D85A56" w:rsidRDefault="00D85A56" w:rsidP="00D85A56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0CA42F3A" w14:textId="77777777" w:rsidR="00D85A56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47321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52B16F29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25E3E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01E67560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1994E" w14:textId="77777777" w:rsidR="00D85A56" w:rsidRPr="00D63595" w:rsidRDefault="00D85A56" w:rsidP="00D85A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Rich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66D2E601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43CEACB1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</w:t>
      </w:r>
      <w:r>
        <w:rPr>
          <w:rFonts w:ascii="Arial" w:hAnsi="Arial" w:cs="Arial"/>
          <w:b/>
        </w:rPr>
        <w:t>I</w:t>
      </w:r>
      <w:r w:rsidRPr="00D63595">
        <w:rPr>
          <w:rFonts w:ascii="Arial" w:hAnsi="Arial" w:cs="Arial"/>
          <w:b/>
        </w:rPr>
        <w:t>L</w:t>
      </w:r>
    </w:p>
    <w:p w14:paraId="78203464" w14:textId="3E60C19B" w:rsidR="00D85A56" w:rsidRPr="00D63595" w:rsidRDefault="008E617C" w:rsidP="00D85A5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</w:t>
      </w:r>
      <w:r w:rsidR="00E8470B">
        <w:rPr>
          <w:rFonts w:ascii="Arial" w:hAnsi="Arial" w:cs="Arial"/>
          <w:b/>
        </w:rPr>
        <w:t>0</w:t>
      </w:r>
      <w:r w:rsidRPr="008E617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E8470B">
        <w:rPr>
          <w:rFonts w:ascii="Arial" w:hAnsi="Arial" w:cs="Arial"/>
          <w:b/>
        </w:rPr>
        <w:t>February</w:t>
      </w:r>
      <w:r w:rsidR="005E671A">
        <w:rPr>
          <w:rFonts w:ascii="Arial" w:hAnsi="Arial" w:cs="Arial"/>
          <w:b/>
        </w:rPr>
        <w:t xml:space="preserve"> </w:t>
      </w:r>
      <w:r w:rsidR="00D85A56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="00D85A56" w:rsidRPr="00D63595">
        <w:rPr>
          <w:rFonts w:ascii="Arial" w:hAnsi="Arial" w:cs="Arial"/>
          <w:b/>
        </w:rPr>
        <w:t xml:space="preserve"> at 7.</w:t>
      </w:r>
      <w:r w:rsidR="00D85A56">
        <w:rPr>
          <w:rFonts w:ascii="Arial" w:hAnsi="Arial" w:cs="Arial"/>
          <w:b/>
        </w:rPr>
        <w:t>30</w:t>
      </w:r>
      <w:r w:rsidR="00D85A56" w:rsidRPr="00D63595">
        <w:rPr>
          <w:rFonts w:ascii="Arial" w:hAnsi="Arial" w:cs="Arial"/>
          <w:b/>
        </w:rPr>
        <w:t xml:space="preserve"> p.m. </w:t>
      </w:r>
      <w:r w:rsidR="00D85A56">
        <w:rPr>
          <w:rFonts w:ascii="Arial" w:hAnsi="Arial" w:cs="Arial"/>
          <w:b/>
        </w:rPr>
        <w:t>via Zoom</w:t>
      </w:r>
    </w:p>
    <w:p w14:paraId="0686E302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7FBF6ECF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</w:rPr>
      </w:pPr>
    </w:p>
    <w:p w14:paraId="6E0AE60B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33283519" w14:textId="77777777" w:rsidR="00D85A56" w:rsidRPr="00D63595" w:rsidRDefault="00D85A56" w:rsidP="00D85A56">
      <w:pPr>
        <w:spacing w:after="0" w:line="240" w:lineRule="auto"/>
        <w:jc w:val="center"/>
        <w:rPr>
          <w:rFonts w:ascii="Arial" w:hAnsi="Arial" w:cs="Arial"/>
          <w:b/>
        </w:rPr>
      </w:pPr>
    </w:p>
    <w:p w14:paraId="2889D8B9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  <w:r>
        <w:rPr>
          <w:rFonts w:ascii="Arial" w:hAnsi="Arial" w:cs="Arial"/>
        </w:rPr>
        <w:t xml:space="preserve"> </w:t>
      </w:r>
    </w:p>
    <w:p w14:paraId="4B4C067A" w14:textId="77777777" w:rsidR="00D85A56" w:rsidRPr="00D63595" w:rsidRDefault="00D85A56" w:rsidP="00D85A56">
      <w:pPr>
        <w:pStyle w:val="ListParagraph"/>
        <w:spacing w:after="0" w:line="360" w:lineRule="auto"/>
        <w:rPr>
          <w:rFonts w:ascii="Arial" w:hAnsi="Arial" w:cs="Arial"/>
        </w:rPr>
      </w:pPr>
    </w:p>
    <w:p w14:paraId="3EA144EC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4BDDD9F7" w14:textId="77777777" w:rsidR="00D85A56" w:rsidRPr="000C007D" w:rsidRDefault="00D85A56" w:rsidP="00D85A56">
      <w:pPr>
        <w:spacing w:after="0" w:line="360" w:lineRule="auto"/>
        <w:rPr>
          <w:rFonts w:ascii="Arial" w:hAnsi="Arial" w:cs="Arial"/>
        </w:rPr>
      </w:pPr>
    </w:p>
    <w:p w14:paraId="18FFB678" w14:textId="77777777" w:rsidR="00D85A56" w:rsidRPr="000C007D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</w:t>
      </w:r>
      <w:r>
        <w:rPr>
          <w:rFonts w:ascii="Arial" w:hAnsi="Arial" w:cs="Arial"/>
        </w:rPr>
        <w:t>t</w:t>
      </w:r>
    </w:p>
    <w:p w14:paraId="2507D5FD" w14:textId="77777777" w:rsidR="00D85A56" w:rsidRDefault="00D85A56" w:rsidP="00D85A56">
      <w:pPr>
        <w:spacing w:after="0" w:line="360" w:lineRule="auto"/>
        <w:ind w:firstLine="720"/>
        <w:rPr>
          <w:rFonts w:ascii="Arial" w:hAnsi="Arial" w:cs="Arial"/>
        </w:rPr>
      </w:pPr>
      <w:r w:rsidRPr="005B7C8A">
        <w:rPr>
          <w:rFonts w:ascii="Arial" w:hAnsi="Arial" w:cs="Arial"/>
        </w:rPr>
        <w:t>Public Fo</w:t>
      </w:r>
      <w:r>
        <w:rPr>
          <w:rFonts w:ascii="Arial" w:hAnsi="Arial" w:cs="Arial"/>
        </w:rPr>
        <w:t xml:space="preserve">rum </w:t>
      </w:r>
    </w:p>
    <w:p w14:paraId="38A90DD2" w14:textId="77777777" w:rsidR="00D85A56" w:rsidRPr="005B7C8A" w:rsidRDefault="00D85A56" w:rsidP="00D85A56">
      <w:pPr>
        <w:spacing w:after="0" w:line="360" w:lineRule="auto"/>
        <w:ind w:firstLine="720"/>
        <w:rPr>
          <w:rFonts w:ascii="Arial" w:hAnsi="Arial" w:cs="Arial"/>
        </w:rPr>
      </w:pPr>
    </w:p>
    <w:p w14:paraId="488412FF" w14:textId="5DE78BEE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63595">
        <w:rPr>
          <w:rFonts w:ascii="Arial" w:hAnsi="Arial" w:cs="Arial"/>
        </w:rPr>
        <w:t>inutes of</w:t>
      </w:r>
      <w:r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 xml:space="preserve">Meeting </w:t>
      </w:r>
      <w:r w:rsidR="0083245C">
        <w:rPr>
          <w:rFonts w:ascii="Arial" w:hAnsi="Arial" w:cs="Arial"/>
        </w:rPr>
        <w:t>1</w:t>
      </w:r>
      <w:r w:rsidR="00E8470B">
        <w:rPr>
          <w:rFonts w:ascii="Arial" w:hAnsi="Arial" w:cs="Arial"/>
        </w:rPr>
        <w:t>3</w:t>
      </w:r>
      <w:r w:rsidR="0083245C">
        <w:rPr>
          <w:rFonts w:ascii="Arial" w:hAnsi="Arial" w:cs="Arial"/>
        </w:rPr>
        <w:t>th</w:t>
      </w:r>
      <w:r w:rsidR="005E671A">
        <w:rPr>
          <w:rFonts w:ascii="Arial" w:hAnsi="Arial" w:cs="Arial"/>
        </w:rPr>
        <w:t xml:space="preserve"> </w:t>
      </w:r>
      <w:r w:rsidR="00E8470B">
        <w:rPr>
          <w:rFonts w:ascii="Arial" w:hAnsi="Arial" w:cs="Arial"/>
        </w:rPr>
        <w:t>January</w:t>
      </w:r>
      <w:r w:rsidR="00DE3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8470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0DD99516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 </w:t>
      </w:r>
    </w:p>
    <w:p w14:paraId="6F39154D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for Consultation </w:t>
      </w:r>
    </w:p>
    <w:p w14:paraId="7BF32088" w14:textId="3D8281AD" w:rsidR="00D85A56" w:rsidRPr="008E617C" w:rsidRDefault="00E8470B" w:rsidP="008E617C">
      <w:pPr>
        <w:spacing w:after="0" w:line="360" w:lineRule="auto"/>
        <w:ind w:left="720"/>
        <w:rPr>
          <w:rFonts w:ascii="Arial" w:hAnsi="Arial" w:cs="Arial"/>
        </w:rPr>
      </w:pPr>
      <w:r w:rsidRPr="00E8470B">
        <w:rPr>
          <w:rFonts w:ascii="Arial" w:hAnsi="Arial" w:cs="Arial"/>
          <w:b/>
          <w:bCs/>
        </w:rPr>
        <w:t xml:space="preserve">P0230/21/TCA - Little Garth, </w:t>
      </w:r>
      <w:proofErr w:type="spellStart"/>
      <w:r w:rsidRPr="00E8470B">
        <w:rPr>
          <w:rFonts w:ascii="Arial" w:hAnsi="Arial" w:cs="Arial"/>
          <w:b/>
          <w:bCs/>
        </w:rPr>
        <w:t>Velthouse</w:t>
      </w:r>
      <w:proofErr w:type="spellEnd"/>
      <w:r w:rsidRPr="00E8470B">
        <w:rPr>
          <w:rFonts w:ascii="Arial" w:hAnsi="Arial" w:cs="Arial"/>
          <w:b/>
          <w:bCs/>
        </w:rPr>
        <w:t xml:space="preserve"> Lane, </w:t>
      </w:r>
      <w:proofErr w:type="spellStart"/>
      <w:r w:rsidRPr="00E8470B">
        <w:rPr>
          <w:rFonts w:ascii="Arial" w:hAnsi="Arial" w:cs="Arial"/>
          <w:b/>
          <w:bCs/>
        </w:rPr>
        <w:t>Blaisdon</w:t>
      </w:r>
      <w:proofErr w:type="spellEnd"/>
      <w:r>
        <w:rPr>
          <w:rFonts w:ascii="Arial" w:hAnsi="Arial" w:cs="Arial"/>
        </w:rPr>
        <w:t xml:space="preserve"> – Gingko height reduced by 30%</w:t>
      </w:r>
    </w:p>
    <w:p w14:paraId="1B145051" w14:textId="77777777" w:rsidR="00DE3AA4" w:rsidRPr="00D524EF" w:rsidRDefault="00DE3AA4" w:rsidP="00D85A56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14:paraId="57FA0485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</w:t>
      </w:r>
      <w:r>
        <w:rPr>
          <w:rFonts w:ascii="Arial" w:hAnsi="Arial" w:cs="Arial"/>
        </w:rPr>
        <w:t>e</w:t>
      </w:r>
    </w:p>
    <w:p w14:paraId="2D8C53FC" w14:textId="77777777" w:rsidR="00D85A56" w:rsidRPr="00010D14" w:rsidRDefault="00D85A56" w:rsidP="00D85A56">
      <w:pPr>
        <w:pStyle w:val="ListParagraph"/>
        <w:rPr>
          <w:rFonts w:ascii="Arial" w:hAnsi="Arial" w:cs="Arial"/>
        </w:rPr>
      </w:pPr>
    </w:p>
    <w:p w14:paraId="7B7EB313" w14:textId="2C37254F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Report –</w:t>
      </w:r>
      <w:r w:rsidR="00E8470B">
        <w:rPr>
          <w:rFonts w:ascii="Arial" w:hAnsi="Arial" w:cs="Arial"/>
        </w:rPr>
        <w:t>January</w:t>
      </w:r>
      <w:r w:rsidR="008E6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2020. </w:t>
      </w:r>
    </w:p>
    <w:p w14:paraId="46A8D983" w14:textId="77777777" w:rsidR="00D85A56" w:rsidRPr="00057F6B" w:rsidRDefault="00D85A56" w:rsidP="00D85A56">
      <w:pPr>
        <w:pStyle w:val="ListParagraph"/>
        <w:rPr>
          <w:rFonts w:ascii="Arial" w:hAnsi="Arial" w:cs="Arial"/>
        </w:rPr>
      </w:pPr>
    </w:p>
    <w:p w14:paraId="56AD48EF" w14:textId="77777777" w:rsidR="00D85A56" w:rsidRPr="00057F6B" w:rsidRDefault="00D85A56" w:rsidP="00D85A56">
      <w:pPr>
        <w:spacing w:after="0" w:line="240" w:lineRule="auto"/>
        <w:rPr>
          <w:rFonts w:ascii="Arial" w:hAnsi="Arial" w:cs="Arial"/>
        </w:rPr>
      </w:pPr>
    </w:p>
    <w:p w14:paraId="50D3EA91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</w:p>
    <w:p w14:paraId="6CDA8C2C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1740697A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1D1B199B" w14:textId="77777777" w:rsidR="00D85A56" w:rsidRPr="00057F6B" w:rsidRDefault="00D85A56" w:rsidP="00D85A56">
      <w:pPr>
        <w:spacing w:line="360" w:lineRule="auto"/>
        <w:ind w:firstLine="360"/>
        <w:rPr>
          <w:rFonts w:ascii="Arial" w:hAnsi="Arial" w:cs="Arial"/>
          <w:b/>
          <w:bCs/>
        </w:rPr>
      </w:pPr>
    </w:p>
    <w:p w14:paraId="4932D0DF" w14:textId="77777777" w:rsidR="008C5997" w:rsidRDefault="008C5997" w:rsidP="00D85A56">
      <w:pPr>
        <w:spacing w:line="360" w:lineRule="auto"/>
        <w:ind w:firstLine="360"/>
        <w:rPr>
          <w:rFonts w:ascii="Arial" w:hAnsi="Arial" w:cs="Arial"/>
          <w:b/>
          <w:bCs/>
        </w:rPr>
      </w:pPr>
    </w:p>
    <w:p w14:paraId="33B21033" w14:textId="48E4A726" w:rsidR="00D85A56" w:rsidRPr="00057F6B" w:rsidRDefault="00D85A56" w:rsidP="00D85A56">
      <w:pPr>
        <w:spacing w:line="360" w:lineRule="auto"/>
        <w:ind w:firstLine="360"/>
        <w:rPr>
          <w:rFonts w:ascii="Arial" w:hAnsi="Arial" w:cs="Arial"/>
          <w:b/>
          <w:bCs/>
        </w:rPr>
      </w:pPr>
      <w:proofErr w:type="spellStart"/>
      <w:r w:rsidRPr="00057F6B">
        <w:rPr>
          <w:rFonts w:ascii="Arial" w:hAnsi="Arial" w:cs="Arial"/>
          <w:b/>
          <w:bCs/>
        </w:rPr>
        <w:t>Blaisdon</w:t>
      </w:r>
      <w:proofErr w:type="spellEnd"/>
      <w:r w:rsidRPr="00057F6B">
        <w:rPr>
          <w:rFonts w:ascii="Arial" w:hAnsi="Arial" w:cs="Arial"/>
          <w:b/>
          <w:bCs/>
        </w:rPr>
        <w:t xml:space="preserve"> Parish Council Agenda </w:t>
      </w:r>
      <w:r w:rsidR="005E671A">
        <w:rPr>
          <w:rFonts w:ascii="Arial" w:hAnsi="Arial" w:cs="Arial"/>
          <w:b/>
          <w:bCs/>
        </w:rPr>
        <w:t>1</w:t>
      </w:r>
      <w:r w:rsidR="00E8470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  <w:r w:rsidR="008E617C">
        <w:rPr>
          <w:rFonts w:ascii="Arial" w:hAnsi="Arial" w:cs="Arial"/>
          <w:b/>
          <w:bCs/>
        </w:rPr>
        <w:t>0</w:t>
      </w:r>
      <w:r w:rsidR="00E8470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.2</w:t>
      </w:r>
      <w:r w:rsidR="008E617C">
        <w:rPr>
          <w:rFonts w:ascii="Arial" w:hAnsi="Arial" w:cs="Arial"/>
          <w:b/>
          <w:bCs/>
        </w:rPr>
        <w:t>1</w:t>
      </w:r>
    </w:p>
    <w:p w14:paraId="5124338B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74DA2C1E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70DB65D2" w14:textId="77777777" w:rsidR="00D85A56" w:rsidRDefault="00D85A56" w:rsidP="00D85A56">
      <w:pPr>
        <w:pStyle w:val="ListParagraph"/>
        <w:spacing w:after="0" w:line="240" w:lineRule="auto"/>
        <w:rPr>
          <w:rFonts w:ascii="Arial" w:hAnsi="Arial" w:cs="Arial"/>
        </w:rPr>
      </w:pPr>
    </w:p>
    <w:p w14:paraId="2BDE0AEC" w14:textId="77777777" w:rsidR="00D85A56" w:rsidRDefault="00D85A56" w:rsidP="00D85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Invoice(s) for payment</w:t>
      </w:r>
    </w:p>
    <w:p w14:paraId="4B96E9D6" w14:textId="77777777" w:rsidR="00776D92" w:rsidRDefault="00776D92" w:rsidP="00776D92">
      <w:pPr>
        <w:spacing w:after="0" w:line="240" w:lineRule="auto"/>
        <w:ind w:left="360" w:firstLine="360"/>
        <w:rPr>
          <w:rFonts w:ascii="Arial" w:hAnsi="Arial" w:cs="Arial"/>
        </w:rPr>
      </w:pPr>
    </w:p>
    <w:p w14:paraId="0055CD4A" w14:textId="2623B170" w:rsidR="00D85A56" w:rsidRDefault="00776D92" w:rsidP="00776D92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Clerk Wages – </w:t>
      </w:r>
      <w:r w:rsidR="004250EB">
        <w:rPr>
          <w:rFonts w:ascii="Arial" w:hAnsi="Arial" w:cs="Arial"/>
        </w:rPr>
        <w:t>January 19hrs x £9.77</w:t>
      </w:r>
      <w:proofErr w:type="gramStart"/>
      <w:r w:rsidR="004250EB">
        <w:rPr>
          <w:rFonts w:ascii="Arial" w:hAnsi="Arial" w:cs="Arial"/>
        </w:rPr>
        <w:t xml:space="preserve">= </w:t>
      </w:r>
      <w:r w:rsidR="008E617C">
        <w:rPr>
          <w:rFonts w:ascii="Arial" w:hAnsi="Arial" w:cs="Arial"/>
        </w:rPr>
        <w:t xml:space="preserve"> </w:t>
      </w:r>
      <w:r w:rsidR="00BF4E79">
        <w:rPr>
          <w:rFonts w:ascii="Arial" w:hAnsi="Arial" w:cs="Arial"/>
        </w:rPr>
        <w:t>£</w:t>
      </w:r>
      <w:proofErr w:type="gramEnd"/>
      <w:r w:rsidR="00BF4E79">
        <w:rPr>
          <w:rFonts w:ascii="Arial" w:hAnsi="Arial" w:cs="Arial"/>
        </w:rPr>
        <w:t>1</w:t>
      </w:r>
      <w:r w:rsidR="004250EB">
        <w:rPr>
          <w:rFonts w:ascii="Arial" w:hAnsi="Arial" w:cs="Arial"/>
        </w:rPr>
        <w:t>85.63 plus home office £26</w:t>
      </w:r>
    </w:p>
    <w:p w14:paraId="5F00DD22" w14:textId="3CF6D725" w:rsidR="00776D92" w:rsidRDefault="004250EB" w:rsidP="00776D9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Expenses £2.25 recorded delivery &amp; 8 miles @45p/mile - £3.60</w:t>
      </w:r>
    </w:p>
    <w:p w14:paraId="716FC76D" w14:textId="378A6E29" w:rsidR="00776D92" w:rsidRPr="00057F6B" w:rsidRDefault="004250EB" w:rsidP="00776D9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=£217.48</w:t>
      </w:r>
    </w:p>
    <w:p w14:paraId="07D4AFD5" w14:textId="056A2C50" w:rsidR="000C0510" w:rsidRDefault="000C0510" w:rsidP="000C0510">
      <w:pPr>
        <w:spacing w:after="0" w:line="240" w:lineRule="auto"/>
        <w:ind w:left="720"/>
        <w:rPr>
          <w:rFonts w:ascii="Arial" w:hAnsi="Arial" w:cs="Arial"/>
        </w:rPr>
      </w:pPr>
    </w:p>
    <w:p w14:paraId="5532B9CD" w14:textId="77777777" w:rsidR="000C0510" w:rsidRDefault="000C0510" w:rsidP="000C0510">
      <w:pPr>
        <w:spacing w:after="0" w:line="240" w:lineRule="auto"/>
        <w:ind w:left="360"/>
        <w:rPr>
          <w:rFonts w:ascii="Arial" w:hAnsi="Arial" w:cs="Arial"/>
        </w:rPr>
      </w:pPr>
    </w:p>
    <w:p w14:paraId="096F123A" w14:textId="77777777" w:rsidR="00D85A56" w:rsidRPr="00876A3A" w:rsidRDefault="00D85A56" w:rsidP="00D85A5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Clerks Salary – back dated 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2018-31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2019 £1703.04 (A Hughes)</w:t>
      </w:r>
    </w:p>
    <w:p w14:paraId="051B00AF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2019-30</w:t>
      </w:r>
      <w:r w:rsidRPr="00EB2E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2019 £425.75 (A Hughes)</w:t>
      </w:r>
    </w:p>
    <w:p w14:paraId="77F5E33B" w14:textId="77777777" w:rsidR="00D85A56" w:rsidRDefault="00D85A56" w:rsidP="00D85A56">
      <w:pPr>
        <w:spacing w:after="0" w:line="240" w:lineRule="auto"/>
        <w:rPr>
          <w:rFonts w:ascii="Arial" w:hAnsi="Arial" w:cs="Arial"/>
        </w:rPr>
      </w:pPr>
    </w:p>
    <w:p w14:paraId="1A596BE2" w14:textId="0E807FF1" w:rsidR="0083245C" w:rsidRPr="00E8470B" w:rsidRDefault="00D85A56" w:rsidP="00E847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57BF85" w14:textId="77777777" w:rsidR="0083245C" w:rsidRPr="0083245C" w:rsidRDefault="0083245C" w:rsidP="0083245C">
      <w:pPr>
        <w:pStyle w:val="ListParagraph"/>
        <w:spacing w:line="360" w:lineRule="auto"/>
        <w:rPr>
          <w:rFonts w:ascii="Arial" w:hAnsi="Arial" w:cs="Arial"/>
        </w:rPr>
      </w:pPr>
    </w:p>
    <w:p w14:paraId="799AE43B" w14:textId="0FBCCD35" w:rsidR="0083245C" w:rsidRDefault="0083245C" w:rsidP="008324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245C">
        <w:rPr>
          <w:rFonts w:ascii="Arial" w:hAnsi="Arial" w:cs="Arial"/>
        </w:rPr>
        <w:t>Feedback from Cllr Foster regarding Communications Group</w:t>
      </w:r>
    </w:p>
    <w:p w14:paraId="332C10E5" w14:textId="77777777" w:rsidR="008E617C" w:rsidRPr="008E617C" w:rsidRDefault="008E617C" w:rsidP="008E617C">
      <w:pPr>
        <w:pStyle w:val="ListParagraph"/>
        <w:rPr>
          <w:rFonts w:ascii="Arial" w:hAnsi="Arial" w:cs="Arial"/>
        </w:rPr>
      </w:pPr>
    </w:p>
    <w:p w14:paraId="1386755D" w14:textId="6432C75F" w:rsidR="0083245C" w:rsidRPr="008E617C" w:rsidRDefault="00E8470B" w:rsidP="008E617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Welcoming new Clerk </w:t>
      </w:r>
      <w:r w:rsidR="00E931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Jonathan</w:t>
      </w:r>
      <w:r w:rsidR="00E9310C">
        <w:rPr>
          <w:rFonts w:ascii="Arial" w:hAnsi="Arial" w:cs="Arial"/>
        </w:rPr>
        <w:t xml:space="preserve"> Martin</w:t>
      </w:r>
    </w:p>
    <w:p w14:paraId="68EC097F" w14:textId="664E081F" w:rsidR="00D85A56" w:rsidRPr="00C76AD1" w:rsidRDefault="00D85A56" w:rsidP="00D85A56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E617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C76AD1">
        <w:rPr>
          <w:rFonts w:ascii="Arial" w:hAnsi="Arial" w:cs="Arial"/>
        </w:rPr>
        <w:t>Any other urgent business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85A56" w:rsidRPr="00D63595" w14:paraId="10246875" w14:textId="77777777" w:rsidTr="005C607E">
        <w:trPr>
          <w:trHeight w:val="385"/>
        </w:trPr>
        <w:tc>
          <w:tcPr>
            <w:tcW w:w="9026" w:type="dxa"/>
            <w:hideMark/>
          </w:tcPr>
          <w:p w14:paraId="423541A7" w14:textId="77777777" w:rsidR="00D85A56" w:rsidRPr="00D63595" w:rsidRDefault="00D85A56" w:rsidP="008E617C">
            <w:pPr>
              <w:rPr>
                <w:rFonts w:ascii="Arial" w:eastAsia="MS Mincho" w:hAnsi="Arial"/>
              </w:rPr>
            </w:pPr>
          </w:p>
        </w:tc>
      </w:tr>
      <w:tr w:rsidR="00D85A56" w:rsidRPr="00D63595" w14:paraId="1E74C7AE" w14:textId="77777777" w:rsidTr="005C607E">
        <w:tc>
          <w:tcPr>
            <w:tcW w:w="9026" w:type="dxa"/>
          </w:tcPr>
          <w:p w14:paraId="5FC7FA3D" w14:textId="6B3AF1FC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8E617C">
              <w:rPr>
                <w:rFonts w:ascii="Arial" w:hAnsi="Arial" w:cs="Arial"/>
              </w:rPr>
              <w:t>3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>
              <w:rPr>
                <w:rFonts w:ascii="Arial" w:hAnsi="Arial" w:cs="Arial"/>
              </w:rPr>
              <w:t>- Wednesday</w:t>
            </w:r>
            <w:r w:rsidRPr="00D63595">
              <w:rPr>
                <w:rFonts w:ascii="Arial" w:hAnsi="Arial" w:cs="Arial"/>
              </w:rPr>
              <w:t xml:space="preserve"> </w:t>
            </w:r>
            <w:r w:rsidR="00DE3AA4">
              <w:rPr>
                <w:rFonts w:ascii="Arial" w:hAnsi="Arial" w:cs="Arial"/>
              </w:rPr>
              <w:t>1</w:t>
            </w:r>
            <w:r w:rsidR="00BF4E79">
              <w:rPr>
                <w:rFonts w:ascii="Arial" w:hAnsi="Arial" w:cs="Arial"/>
              </w:rPr>
              <w:t>0</w:t>
            </w:r>
            <w:r w:rsidR="00DE3AA4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A43389">
              <w:rPr>
                <w:rFonts w:ascii="Arial" w:hAnsi="Arial" w:cs="Arial"/>
              </w:rPr>
              <w:t>March</w:t>
            </w:r>
            <w:r w:rsidR="008E6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 at 7.30 pm</w:t>
            </w:r>
          </w:p>
          <w:p w14:paraId="15D7D6AC" w14:textId="77777777" w:rsidR="00D85A56" w:rsidRDefault="00D85A56" w:rsidP="005C607E">
            <w:pPr>
              <w:rPr>
                <w:rFonts w:ascii="Arial" w:hAnsi="Arial" w:cs="Arial"/>
              </w:rPr>
            </w:pPr>
          </w:p>
          <w:p w14:paraId="1453362A" w14:textId="77777777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Anna Rich</w:t>
            </w:r>
            <w:r w:rsidRPr="00D63595">
              <w:rPr>
                <w:i/>
              </w:rPr>
              <w:t>, Clerk to the Council</w:t>
            </w:r>
          </w:p>
          <w:p w14:paraId="5751AD24" w14:textId="28451353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DATED </w:t>
            </w:r>
            <w:proofErr w:type="gramStart"/>
            <w:r w:rsidR="00E8470B">
              <w:rPr>
                <w:i/>
              </w:rPr>
              <w:t>03</w:t>
            </w:r>
            <w:r>
              <w:rPr>
                <w:i/>
              </w:rPr>
              <w:t>/</w:t>
            </w:r>
            <w:r w:rsidR="008E617C">
              <w:rPr>
                <w:i/>
              </w:rPr>
              <w:t>0</w:t>
            </w:r>
            <w:r w:rsidR="00E8470B">
              <w:rPr>
                <w:i/>
              </w:rPr>
              <w:t>2</w:t>
            </w:r>
            <w:r>
              <w:rPr>
                <w:i/>
              </w:rPr>
              <w:t>/202</w:t>
            </w:r>
            <w:r w:rsidR="008E617C">
              <w:rPr>
                <w:i/>
              </w:rPr>
              <w:t>1</w:t>
            </w:r>
            <w:proofErr w:type="gramEnd"/>
          </w:p>
          <w:p w14:paraId="736C2DA5" w14:textId="77777777" w:rsidR="00D85A56" w:rsidRDefault="00D85A56" w:rsidP="005C607E">
            <w:pPr>
              <w:spacing w:line="240" w:lineRule="auto"/>
              <w:ind w:firstLine="360"/>
              <w:rPr>
                <w:i/>
              </w:rPr>
            </w:pPr>
          </w:p>
          <w:p w14:paraId="181FFE8B" w14:textId="77777777" w:rsidR="00D85A56" w:rsidRPr="00D63595" w:rsidRDefault="00D85A56" w:rsidP="005C607E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  <w:tr w:rsidR="00D85A56" w:rsidRPr="00D63595" w14:paraId="56475B90" w14:textId="77777777" w:rsidTr="005C607E">
        <w:tc>
          <w:tcPr>
            <w:tcW w:w="9026" w:type="dxa"/>
          </w:tcPr>
          <w:p w14:paraId="011D25FF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56" w:rsidRPr="00D63595" w14:paraId="63690673" w14:textId="77777777" w:rsidTr="005C607E">
        <w:tc>
          <w:tcPr>
            <w:tcW w:w="9026" w:type="dxa"/>
          </w:tcPr>
          <w:p w14:paraId="0A907870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56" w:rsidRPr="00D63595" w14:paraId="0038B1DD" w14:textId="77777777" w:rsidTr="005C607E">
        <w:tc>
          <w:tcPr>
            <w:tcW w:w="9026" w:type="dxa"/>
          </w:tcPr>
          <w:p w14:paraId="4F295898" w14:textId="77777777" w:rsidR="00D85A56" w:rsidRDefault="00D85A56" w:rsidP="005C607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1C877B0" w14:textId="62A4960B" w:rsidR="00D85A56" w:rsidRPr="00D85A56" w:rsidRDefault="00D85A56" w:rsidP="00D85A56"/>
    <w:p w14:paraId="5F1D0E8B" w14:textId="78C3CF92" w:rsidR="00D85A56" w:rsidRDefault="00D85A56" w:rsidP="00D85A56"/>
    <w:p w14:paraId="0AFF1585" w14:textId="77777777" w:rsidR="00D85A56" w:rsidRPr="00D85A56" w:rsidRDefault="00D85A56" w:rsidP="00D85A56">
      <w:pPr>
        <w:jc w:val="center"/>
      </w:pPr>
    </w:p>
    <w:sectPr w:rsidR="00D85A56" w:rsidRPr="00D85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6751"/>
    <w:multiLevelType w:val="hybridMultilevel"/>
    <w:tmpl w:val="42EA5AEE"/>
    <w:lvl w:ilvl="0" w:tplc="695C82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545A8"/>
    <w:multiLevelType w:val="hybridMultilevel"/>
    <w:tmpl w:val="347837AC"/>
    <w:lvl w:ilvl="0" w:tplc="5EC637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60FDC"/>
    <w:multiLevelType w:val="hybridMultilevel"/>
    <w:tmpl w:val="1764BFF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6"/>
    <w:rsid w:val="00062195"/>
    <w:rsid w:val="000C0510"/>
    <w:rsid w:val="00201F26"/>
    <w:rsid w:val="003602DD"/>
    <w:rsid w:val="004250EB"/>
    <w:rsid w:val="004961E2"/>
    <w:rsid w:val="00516106"/>
    <w:rsid w:val="00542978"/>
    <w:rsid w:val="00546CBC"/>
    <w:rsid w:val="00570DD7"/>
    <w:rsid w:val="005B0FD6"/>
    <w:rsid w:val="005E671A"/>
    <w:rsid w:val="00776D92"/>
    <w:rsid w:val="0083245C"/>
    <w:rsid w:val="008C5997"/>
    <w:rsid w:val="008E617C"/>
    <w:rsid w:val="00A3008D"/>
    <w:rsid w:val="00A43389"/>
    <w:rsid w:val="00BF4E79"/>
    <w:rsid w:val="00D13E4F"/>
    <w:rsid w:val="00D85A56"/>
    <w:rsid w:val="00DE3AA4"/>
    <w:rsid w:val="00E8470B"/>
    <w:rsid w:val="00E9310C"/>
    <w:rsid w:val="00F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8115"/>
  <w15:chartTrackingRefBased/>
  <w15:docId w15:val="{F2C1F623-AFCD-4ACD-8654-48DBB67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A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</dc:creator>
  <cp:keywords/>
  <dc:description/>
  <cp:lastModifiedBy>Anna Rich</cp:lastModifiedBy>
  <cp:revision>4</cp:revision>
  <cp:lastPrinted>2021-02-06T14:04:00Z</cp:lastPrinted>
  <dcterms:created xsi:type="dcterms:W3CDTF">2021-02-06T13:32:00Z</dcterms:created>
  <dcterms:modified xsi:type="dcterms:W3CDTF">2021-02-06T14:06:00Z</dcterms:modified>
</cp:coreProperties>
</file>